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D53" w:rsidRDefault="004A199E">
      <w:pPr>
        <w:spacing w:after="480"/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rFonts w:hint="eastAsia"/>
          <w:b/>
          <w:sz w:val="44"/>
          <w:szCs w:val="44"/>
        </w:rPr>
        <w:t>超净工作台安全</w:t>
      </w:r>
      <w:r>
        <w:rPr>
          <w:rFonts w:hint="eastAsia"/>
          <w:b/>
          <w:sz w:val="44"/>
          <w:szCs w:val="44"/>
        </w:rPr>
        <w:t>使用提示</w:t>
      </w:r>
    </w:p>
    <w:p w:rsidR="00BB4D53" w:rsidRDefault="004A199E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超净工作台是</w:t>
      </w:r>
      <w:r>
        <w:rPr>
          <w:rFonts w:ascii="宋体" w:eastAsia="宋体" w:hAnsi="宋体" w:hint="eastAsia"/>
          <w:sz w:val="28"/>
          <w:szCs w:val="28"/>
        </w:rPr>
        <w:t>生物、医学类</w:t>
      </w:r>
      <w:r>
        <w:rPr>
          <w:rFonts w:ascii="宋体" w:eastAsia="宋体" w:hAnsi="宋体" w:hint="eastAsia"/>
          <w:sz w:val="28"/>
          <w:szCs w:val="28"/>
        </w:rPr>
        <w:t>实验室常</w:t>
      </w:r>
      <w:r>
        <w:rPr>
          <w:rFonts w:ascii="宋体" w:eastAsia="宋体" w:hAnsi="宋体" w:hint="eastAsia"/>
          <w:sz w:val="28"/>
          <w:szCs w:val="28"/>
        </w:rPr>
        <w:t>用</w:t>
      </w:r>
      <w:r>
        <w:rPr>
          <w:rFonts w:ascii="宋体" w:eastAsia="宋体" w:hAnsi="宋体" w:hint="eastAsia"/>
          <w:sz w:val="28"/>
          <w:szCs w:val="28"/>
        </w:rPr>
        <w:t>净化设备，使用寿命一般为</w:t>
      </w:r>
      <w:r>
        <w:rPr>
          <w:rFonts w:ascii="宋体" w:eastAsia="宋体" w:hAnsi="宋体" w:hint="eastAsia"/>
          <w:sz w:val="28"/>
          <w:szCs w:val="28"/>
        </w:rPr>
        <w:t>3-</w:t>
      </w:r>
      <w:r>
        <w:rPr>
          <w:rFonts w:ascii="宋体" w:eastAsia="宋体" w:hAnsi="宋体"/>
          <w:sz w:val="28"/>
          <w:szCs w:val="28"/>
        </w:rPr>
        <w:t>5</w:t>
      </w:r>
      <w:r>
        <w:rPr>
          <w:rFonts w:ascii="宋体" w:eastAsia="宋体" w:hAnsi="宋体" w:hint="eastAsia"/>
          <w:sz w:val="28"/>
          <w:szCs w:val="28"/>
        </w:rPr>
        <w:t>年。超净台实现空气净化主要依靠的部件是高效过滤器，高效过滤器受空气湿度、灰尘或粉尘影响，容易出现堵塞。在超净台进风口背面或正面的下方，金属网罩内有一普通泡沫塑料片或无纺布，用以阻拦大颗粒尘埃，应常检查、拆洗，如发现泡沫塑料老化，要及时更换。</w:t>
      </w:r>
    </w:p>
    <w:p w:rsidR="00BB4D53" w:rsidRDefault="004A199E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超净工作台应根据使用年限及时进行设备检查或者更新，特别是高效过滤器应及时检查，必要时及时更换，以免出现堵塞，导致设备故障或者出现短路现象。</w:t>
      </w:r>
    </w:p>
    <w:p w:rsidR="00BB4D53" w:rsidRDefault="004A199E">
      <w:pPr>
        <w:ind w:firstLineChars="200" w:firstLine="560"/>
      </w:pPr>
      <w:r>
        <w:rPr>
          <w:rFonts w:ascii="宋体" w:eastAsia="宋体" w:hAnsi="宋体" w:hint="eastAsia"/>
          <w:sz w:val="28"/>
          <w:szCs w:val="28"/>
        </w:rPr>
        <w:t>超净工作台进风口金属网罩内的泡沫或者无纺布都是易燃材质，遇火星即可发生燃烧</w:t>
      </w:r>
      <w:r>
        <w:rPr>
          <w:rFonts w:ascii="宋体" w:eastAsia="宋体" w:hAnsi="宋体" w:hint="eastAsia"/>
          <w:sz w:val="28"/>
          <w:szCs w:val="28"/>
        </w:rPr>
        <w:t>，</w:t>
      </w:r>
      <w:r>
        <w:rPr>
          <w:rFonts w:ascii="宋体" w:eastAsia="宋体" w:hAnsi="宋体" w:hint="eastAsia"/>
          <w:sz w:val="28"/>
          <w:szCs w:val="28"/>
        </w:rPr>
        <w:t>如果出现短路，或者酒精灯使用不慎，容易引发火灾，轻则造成仪器彻底损坏，重则</w:t>
      </w:r>
      <w:r>
        <w:rPr>
          <w:rFonts w:ascii="宋体" w:eastAsia="宋体" w:hAnsi="宋体" w:hint="eastAsia"/>
          <w:sz w:val="28"/>
          <w:szCs w:val="28"/>
        </w:rPr>
        <w:t>可能</w:t>
      </w:r>
      <w:r>
        <w:rPr>
          <w:rFonts w:ascii="宋体" w:eastAsia="宋体" w:hAnsi="宋体" w:hint="eastAsia"/>
          <w:sz w:val="28"/>
          <w:szCs w:val="28"/>
        </w:rPr>
        <w:t>导致财产</w:t>
      </w:r>
      <w:r>
        <w:rPr>
          <w:rFonts w:ascii="宋体" w:eastAsia="宋体" w:hAnsi="宋体" w:hint="eastAsia"/>
          <w:sz w:val="28"/>
          <w:szCs w:val="28"/>
        </w:rPr>
        <w:t>损失</w:t>
      </w:r>
      <w:r>
        <w:rPr>
          <w:rFonts w:ascii="宋体" w:eastAsia="宋体" w:hAnsi="宋体" w:hint="eastAsia"/>
          <w:sz w:val="28"/>
          <w:szCs w:val="28"/>
        </w:rPr>
        <w:t>甚至人身伤害。</w:t>
      </w:r>
    </w:p>
    <w:p w:rsidR="00BB4D53" w:rsidRDefault="004A199E">
      <w:pPr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因此，务请各实验室对超净台使用安全引起高度重视，定期检查，及时更换</w:t>
      </w:r>
      <w:r>
        <w:rPr>
          <w:rFonts w:ascii="宋体" w:eastAsia="宋体" w:hAnsi="宋体" w:hint="eastAsia"/>
          <w:sz w:val="28"/>
          <w:szCs w:val="28"/>
        </w:rPr>
        <w:t>过滤材料</w:t>
      </w:r>
      <w:r>
        <w:rPr>
          <w:rFonts w:ascii="宋体" w:eastAsia="宋体" w:hAnsi="宋体" w:hint="eastAsia"/>
          <w:sz w:val="28"/>
          <w:szCs w:val="28"/>
        </w:rPr>
        <w:t>或者更新</w:t>
      </w:r>
      <w:r>
        <w:rPr>
          <w:rFonts w:ascii="宋体" w:eastAsia="宋体" w:hAnsi="宋体" w:hint="eastAsia"/>
          <w:sz w:val="28"/>
          <w:szCs w:val="28"/>
        </w:rPr>
        <w:t>设备</w:t>
      </w:r>
      <w:r>
        <w:rPr>
          <w:rFonts w:ascii="宋体" w:eastAsia="宋体" w:hAnsi="宋体" w:hint="eastAsia"/>
          <w:sz w:val="28"/>
          <w:szCs w:val="28"/>
        </w:rPr>
        <w:t>，超净台在插电状态或者酒精灯使用过程中，实验室（含细胞室）必须有人值守。为安全起见，超净台不使用时应切断电源。</w:t>
      </w:r>
    </w:p>
    <w:p w:rsidR="00BB4D53" w:rsidRDefault="004A199E">
      <w:pPr>
        <w:pStyle w:val="2"/>
        <w:ind w:leftChars="0" w:left="0" w:firstLineChars="0" w:firstLine="0"/>
        <w:rPr>
          <w:rFonts w:eastAsia="宋体"/>
        </w:rPr>
      </w:pPr>
      <w:r>
        <w:rPr>
          <w:rFonts w:ascii="宋体" w:eastAsia="宋体" w:hAnsi="宋体" w:hint="eastAsia"/>
          <w:sz w:val="28"/>
          <w:szCs w:val="28"/>
        </w:rPr>
        <w:t xml:space="preserve">    </w:t>
      </w:r>
      <w:r>
        <w:rPr>
          <w:rFonts w:ascii="宋体" w:eastAsia="宋体" w:hAnsi="宋体" w:hint="eastAsia"/>
          <w:sz w:val="28"/>
          <w:szCs w:val="28"/>
        </w:rPr>
        <w:t>请涉及超净工作台的单位认真开展自查，及时更换过滤材料，淘汰老旧设备，安全使用超净工作台，避免发生火灾事故。</w:t>
      </w:r>
    </w:p>
    <w:p w:rsidR="00BB4D53" w:rsidRDefault="004A199E">
      <w:pPr>
        <w:pStyle w:val="2"/>
        <w:ind w:leftChars="0" w:left="0" w:firstLineChars="0" w:firstLine="0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附图：超净工作台</w:t>
      </w:r>
      <w:r>
        <w:rPr>
          <w:rFonts w:ascii="宋体" w:eastAsia="宋体" w:hAnsi="宋体" w:hint="eastAsia"/>
          <w:b/>
          <w:bCs/>
          <w:sz w:val="28"/>
          <w:szCs w:val="28"/>
        </w:rPr>
        <w:t>引发火情后的设备损毁情况图片</w:t>
      </w:r>
    </w:p>
    <w:p w:rsidR="00BB4D53" w:rsidRDefault="00BB4D53">
      <w:pPr>
        <w:pStyle w:val="2"/>
        <w:ind w:leftChars="0" w:left="0" w:firstLineChars="0" w:firstLine="0"/>
        <w:rPr>
          <w:rFonts w:ascii="宋体" w:eastAsia="宋体" w:hAnsi="宋体"/>
          <w:b/>
          <w:bCs/>
          <w:sz w:val="28"/>
          <w:szCs w:val="28"/>
        </w:rPr>
      </w:pPr>
    </w:p>
    <w:p w:rsidR="00BB4D53" w:rsidRDefault="004A199E">
      <w:pPr>
        <w:pStyle w:val="2"/>
        <w:ind w:leftChars="0" w:left="0" w:firstLineChars="0" w:firstLine="0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                                      </w:t>
      </w:r>
      <w:r>
        <w:rPr>
          <w:rFonts w:ascii="宋体" w:eastAsia="宋体" w:hAnsi="宋体" w:hint="eastAsia"/>
          <w:b/>
          <w:bCs/>
          <w:sz w:val="28"/>
          <w:szCs w:val="28"/>
        </w:rPr>
        <w:t xml:space="preserve">  </w:t>
      </w:r>
      <w:r>
        <w:rPr>
          <w:rFonts w:ascii="宋体" w:eastAsia="宋体" w:hAnsi="宋体" w:hint="eastAsia"/>
          <w:b/>
          <w:bCs/>
          <w:sz w:val="28"/>
          <w:szCs w:val="28"/>
        </w:rPr>
        <w:t>实验室设备处</w:t>
      </w:r>
    </w:p>
    <w:p w:rsidR="00BB4D53" w:rsidRDefault="004A199E">
      <w:pPr>
        <w:pStyle w:val="2"/>
        <w:ind w:leftChars="0" w:left="0"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 xml:space="preserve">                                           2023</w:t>
      </w:r>
      <w:r>
        <w:rPr>
          <w:rFonts w:ascii="宋体" w:eastAsia="宋体" w:hAnsi="宋体" w:hint="eastAsia"/>
          <w:b/>
          <w:bCs/>
          <w:sz w:val="28"/>
          <w:szCs w:val="28"/>
        </w:rPr>
        <w:t>年</w:t>
      </w:r>
      <w:r>
        <w:rPr>
          <w:rFonts w:ascii="宋体" w:eastAsia="宋体" w:hAnsi="宋体" w:hint="eastAsia"/>
          <w:b/>
          <w:bCs/>
          <w:sz w:val="28"/>
          <w:szCs w:val="28"/>
        </w:rPr>
        <w:t>9</w:t>
      </w:r>
      <w:r>
        <w:rPr>
          <w:rFonts w:ascii="宋体" w:eastAsia="宋体" w:hAnsi="宋体" w:hint="eastAsia"/>
          <w:b/>
          <w:bCs/>
          <w:sz w:val="28"/>
          <w:szCs w:val="28"/>
        </w:rPr>
        <w:t>月</w:t>
      </w:r>
      <w:r>
        <w:rPr>
          <w:rFonts w:ascii="宋体" w:eastAsia="宋体" w:hAnsi="宋体" w:hint="eastAsia"/>
          <w:b/>
          <w:bCs/>
          <w:sz w:val="28"/>
          <w:szCs w:val="28"/>
        </w:rPr>
        <w:t>6</w:t>
      </w:r>
      <w:r>
        <w:rPr>
          <w:rFonts w:ascii="宋体" w:eastAsia="宋体" w:hAnsi="宋体" w:hint="eastAsia"/>
          <w:b/>
          <w:bCs/>
          <w:sz w:val="28"/>
          <w:szCs w:val="28"/>
        </w:rPr>
        <w:t>日</w:t>
      </w:r>
    </w:p>
    <w:p w:rsidR="00BB4D53" w:rsidRDefault="004A199E">
      <w:pPr>
        <w:pStyle w:val="2"/>
        <w:ind w:leftChars="0" w:left="0" w:firstLineChars="0" w:firstLine="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lastRenderedPageBreak/>
        <w:t>附图：超净工作台引发火情后的设备损毁情况图片</w:t>
      </w:r>
    </w:p>
    <w:p w:rsidR="00BB4D53" w:rsidRDefault="004A199E">
      <w:pPr>
        <w:pStyle w:val="2"/>
        <w:ind w:leftChars="0" w:left="0" w:firstLineChars="0" w:firstLine="0"/>
      </w:pPr>
      <w:r>
        <w:rPr>
          <w:rFonts w:ascii="宋体" w:eastAsia="宋体" w:hAnsi="宋体" w:hint="eastAsia"/>
          <w:noProof/>
          <w:sz w:val="28"/>
          <w:szCs w:val="28"/>
        </w:rPr>
        <w:drawing>
          <wp:inline distT="0" distB="0" distL="114300" distR="114300">
            <wp:extent cx="6181090" cy="8238490"/>
            <wp:effectExtent l="0" t="0" r="10160" b="10160"/>
            <wp:docPr id="1" name="图片 1" descr="8108bec630f587d90515c5133bb70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108bec630f587d90515c5133bb701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1090" cy="823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4D5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NhOWE2YzkzMGNiNzU5OGFiZmU1ODExMzQwNTcwYjgifQ=="/>
  </w:docVars>
  <w:rsids>
    <w:rsidRoot w:val="00F53675"/>
    <w:rsid w:val="000345D9"/>
    <w:rsid w:val="001F3F39"/>
    <w:rsid w:val="00487CF3"/>
    <w:rsid w:val="004A199E"/>
    <w:rsid w:val="00744627"/>
    <w:rsid w:val="008473E8"/>
    <w:rsid w:val="009D2E22"/>
    <w:rsid w:val="00A27779"/>
    <w:rsid w:val="00BB4D53"/>
    <w:rsid w:val="00C507F4"/>
    <w:rsid w:val="00F53675"/>
    <w:rsid w:val="01E0373D"/>
    <w:rsid w:val="02511F45"/>
    <w:rsid w:val="057C552B"/>
    <w:rsid w:val="243A5855"/>
    <w:rsid w:val="293926EA"/>
    <w:rsid w:val="2A9C010E"/>
    <w:rsid w:val="2D0F08AF"/>
    <w:rsid w:val="339C6C14"/>
    <w:rsid w:val="36A9747A"/>
    <w:rsid w:val="386A72E1"/>
    <w:rsid w:val="3DAB4624"/>
    <w:rsid w:val="3E3C1720"/>
    <w:rsid w:val="3EE576C2"/>
    <w:rsid w:val="3F0119AC"/>
    <w:rsid w:val="50A15412"/>
    <w:rsid w:val="5BEA2363"/>
    <w:rsid w:val="77057B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semiHidden/>
    <w:unhideWhenUsed/>
    <w:pPr>
      <w:ind w:firstLineChars="200" w:firstLine="420"/>
    </w:pPr>
  </w:style>
  <w:style w:type="paragraph" w:styleId="a3">
    <w:name w:val="Body Text Indent"/>
    <w:basedOn w:val="a"/>
    <w:uiPriority w:val="99"/>
    <w:semiHidden/>
    <w:unhideWhenUsed/>
    <w:pPr>
      <w:spacing w:after="120"/>
      <w:ind w:leftChars="200" w:left="420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</Words>
  <Characters>542</Characters>
  <Application>Microsoft Office Word</Application>
  <DocSecurity>0</DocSecurity>
  <Lines>4</Lines>
  <Paragraphs>1</Paragraphs>
  <ScaleCrop>false</ScaleCrop>
  <Company>Microsoft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王满意</cp:lastModifiedBy>
  <cp:revision>2</cp:revision>
  <dcterms:created xsi:type="dcterms:W3CDTF">2023-09-06T07:04:00Z</dcterms:created>
  <dcterms:modified xsi:type="dcterms:W3CDTF">2023-09-06T07:04:00Z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8EC6DEE4647D4A2998ACCF9574013A93_12</vt:lpwstr>
  </property>
</Properties>
</file>