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1428B">
      <w:pPr>
        <w:spacing w:line="560" w:lineRule="exact"/>
        <w:rPr>
          <w:rFonts w:ascii="黑体" w:hAnsi="黑体" w:eastAsia="黑体"/>
          <w:sz w:val="32"/>
          <w:szCs w:val="32"/>
        </w:rPr>
      </w:pPr>
      <w:r>
        <w:rPr>
          <w:rFonts w:hint="eastAsia" w:ascii="黑体" w:hAnsi="黑体" w:eastAsia="黑体"/>
          <w:sz w:val="32"/>
          <w:szCs w:val="32"/>
        </w:rPr>
        <w:t>附件1</w:t>
      </w:r>
    </w:p>
    <w:p w14:paraId="701A9EA5">
      <w:pPr>
        <w:spacing w:line="56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出访详情</w:t>
      </w:r>
    </w:p>
    <w:p w14:paraId="083D5CB9">
      <w:pPr>
        <w:spacing w:line="560" w:lineRule="exact"/>
        <w:ind w:firstLine="880" w:firstLineChars="200"/>
        <w:jc w:val="center"/>
        <w:rPr>
          <w:rFonts w:ascii="方正小标宋简体" w:hAnsi="方正小标宋简体" w:eastAsia="方正小标宋简体"/>
          <w:sz w:val="44"/>
          <w:szCs w:val="44"/>
        </w:rPr>
      </w:pPr>
    </w:p>
    <w:p w14:paraId="3F08F010">
      <w:pPr>
        <w:spacing w:line="560" w:lineRule="exact"/>
        <w:rPr>
          <w:rFonts w:ascii="黑体" w:hAnsi="黑体" w:eastAsia="黑体"/>
          <w:sz w:val="32"/>
          <w:szCs w:val="32"/>
        </w:rPr>
      </w:pPr>
      <w:r>
        <w:rPr>
          <w:rFonts w:ascii="黑体" w:hAnsi="黑体" w:eastAsia="黑体"/>
          <w:sz w:val="32"/>
          <w:szCs w:val="32"/>
        </w:rPr>
        <w:t>一、团组人员的姓名、单位及职务</w:t>
      </w:r>
    </w:p>
    <w:p w14:paraId="43511888">
      <w:pPr>
        <w:spacing w:line="560" w:lineRule="exact"/>
        <w:ind w:firstLine="640" w:firstLineChars="200"/>
        <w:rPr>
          <w:rFonts w:ascii="仿宋" w:hAnsi="仿宋" w:eastAsia="仿宋"/>
          <w:sz w:val="32"/>
          <w:szCs w:val="32"/>
        </w:rPr>
      </w:pPr>
      <w:r>
        <w:rPr>
          <w:rFonts w:hint="eastAsia" w:ascii="仿宋" w:hAnsi="仿宋" w:eastAsia="仿宋"/>
          <w:sz w:val="32"/>
          <w:szCs w:val="32"/>
        </w:rPr>
        <w:t>周明华</w:t>
      </w:r>
      <w:r>
        <w:rPr>
          <w:rFonts w:ascii="仿宋" w:hAnsi="仿宋" w:eastAsia="仿宋"/>
          <w:sz w:val="32"/>
          <w:szCs w:val="32"/>
        </w:rPr>
        <w:t>，</w:t>
      </w:r>
      <w:r>
        <w:rPr>
          <w:rFonts w:hint="eastAsia" w:ascii="仿宋" w:hAnsi="仿宋" w:eastAsia="仿宋"/>
          <w:sz w:val="32"/>
          <w:szCs w:val="32"/>
        </w:rPr>
        <w:t>南开大学</w:t>
      </w:r>
      <w:r>
        <w:rPr>
          <w:rFonts w:ascii="仿宋" w:hAnsi="仿宋" w:eastAsia="仿宋"/>
          <w:sz w:val="32"/>
          <w:szCs w:val="32"/>
        </w:rPr>
        <w:t>环境科学与工程学院、</w:t>
      </w:r>
      <w:r>
        <w:rPr>
          <w:rFonts w:hint="eastAsia" w:ascii="仿宋" w:hAnsi="仿宋" w:eastAsia="仿宋"/>
          <w:sz w:val="32"/>
          <w:szCs w:val="32"/>
        </w:rPr>
        <w:t>副院长</w:t>
      </w:r>
      <w:r>
        <w:rPr>
          <w:rFonts w:ascii="仿宋" w:hAnsi="仿宋" w:eastAsia="仿宋"/>
          <w:sz w:val="32"/>
          <w:szCs w:val="32"/>
        </w:rPr>
        <w:t>、教授</w:t>
      </w:r>
    </w:p>
    <w:p w14:paraId="2C961C41">
      <w:pPr>
        <w:spacing w:line="560" w:lineRule="exact"/>
        <w:rPr>
          <w:rFonts w:ascii="黑体" w:hAnsi="黑体" w:eastAsia="黑体"/>
          <w:sz w:val="32"/>
          <w:szCs w:val="32"/>
        </w:rPr>
      </w:pPr>
      <w:r>
        <w:rPr>
          <w:rFonts w:ascii="黑体" w:hAnsi="黑体" w:eastAsia="黑体"/>
          <w:sz w:val="32"/>
          <w:szCs w:val="32"/>
        </w:rPr>
        <w:t>二、出访国家(地区)及任务类型</w:t>
      </w:r>
    </w:p>
    <w:p w14:paraId="5D2A5BC9">
      <w:pPr>
        <w:spacing w:line="560" w:lineRule="exact"/>
        <w:ind w:firstLine="640" w:firstLineChars="200"/>
        <w:rPr>
          <w:rFonts w:ascii="仿宋" w:hAnsi="仿宋" w:eastAsia="仿宋"/>
          <w:sz w:val="32"/>
          <w:szCs w:val="32"/>
        </w:rPr>
      </w:pPr>
      <w:r>
        <w:rPr>
          <w:rFonts w:ascii="仿宋" w:hAnsi="仿宋" w:eastAsia="仿宋"/>
          <w:sz w:val="32"/>
          <w:szCs w:val="32"/>
        </w:rPr>
        <w:t>1.出访国家（地区）：</w:t>
      </w:r>
      <w:r>
        <w:rPr>
          <w:rFonts w:hint="eastAsia" w:ascii="仿宋" w:hAnsi="仿宋" w:eastAsia="仿宋"/>
          <w:sz w:val="32"/>
          <w:szCs w:val="32"/>
        </w:rPr>
        <w:t>澳大利亚</w:t>
      </w:r>
    </w:p>
    <w:p w14:paraId="7E446032">
      <w:pPr>
        <w:spacing w:line="560" w:lineRule="exact"/>
        <w:ind w:firstLine="640" w:firstLineChars="200"/>
        <w:rPr>
          <w:rFonts w:ascii="仿宋" w:hAnsi="仿宋" w:eastAsia="仿宋"/>
          <w:sz w:val="32"/>
          <w:szCs w:val="32"/>
        </w:rPr>
      </w:pPr>
      <w:r>
        <w:rPr>
          <w:rFonts w:ascii="仿宋" w:hAnsi="仿宋" w:eastAsia="仿宋"/>
          <w:sz w:val="32"/>
          <w:szCs w:val="32"/>
        </w:rPr>
        <w:t>2.任务类型：学术会议/访问交流/进修培训/合作研究/短期讲学/其他：_学术会议/访问交流_____</w:t>
      </w:r>
    </w:p>
    <w:p w14:paraId="2EA899FE">
      <w:pPr>
        <w:spacing w:line="560" w:lineRule="exact"/>
        <w:rPr>
          <w:rFonts w:ascii="黑体" w:hAnsi="黑体" w:eastAsia="黑体"/>
          <w:sz w:val="32"/>
          <w:szCs w:val="32"/>
        </w:rPr>
      </w:pPr>
      <w:r>
        <w:rPr>
          <w:rFonts w:ascii="黑体" w:hAnsi="黑体" w:eastAsia="黑体"/>
          <w:sz w:val="32"/>
          <w:szCs w:val="32"/>
        </w:rPr>
        <w:t>三、邀请单位情况介绍</w:t>
      </w:r>
    </w:p>
    <w:p w14:paraId="5B6E73B5">
      <w:pPr>
        <w:spacing w:line="560" w:lineRule="exact"/>
        <w:ind w:firstLine="640" w:firstLineChars="200"/>
        <w:rPr>
          <w:rFonts w:ascii="仿宋" w:hAnsi="仿宋" w:eastAsia="仿宋"/>
          <w:sz w:val="32"/>
          <w:szCs w:val="32"/>
        </w:rPr>
      </w:pPr>
      <w:r>
        <w:rPr>
          <w:rFonts w:hint="eastAsia" w:ascii="仿宋" w:hAnsi="仿宋" w:eastAsia="仿宋"/>
          <w:sz w:val="32"/>
          <w:szCs w:val="32"/>
        </w:rPr>
        <w:t>国际电化学学会，英文名称</w:t>
      </w:r>
      <w:r>
        <w:rPr>
          <w:rFonts w:ascii="仿宋" w:hAnsi="仿宋" w:eastAsia="仿宋"/>
          <w:sz w:val="32"/>
          <w:szCs w:val="32"/>
        </w:rPr>
        <w:t>International Society of Electrochemistry ，英文简写ISE，1949年由世界多国科学家发起成立该组织。是国际电化学界最广泛和最高层次的学术组织</w:t>
      </w:r>
      <w:r>
        <w:rPr>
          <w:rFonts w:hint="eastAsia" w:ascii="仿宋" w:hAnsi="仿宋" w:eastAsia="仿宋"/>
          <w:sz w:val="32"/>
          <w:szCs w:val="32"/>
        </w:rPr>
        <w:t>。国际电化学学会工作语言为英语。国际电化学学会每年组织召开例行会议，学术会议及颁发奖金等活动，出版物</w:t>
      </w:r>
      <w:r>
        <w:rPr>
          <w:rFonts w:ascii="仿宋" w:hAnsi="仿宋" w:eastAsia="仿宋"/>
          <w:sz w:val="32"/>
          <w:szCs w:val="32"/>
        </w:rPr>
        <w:t>Electrochimica Acta。国际电化学学会（ISE）每年秋季组织一次大型年会，每届年会参加人数少则四五百人，多则近二千人。</w:t>
      </w:r>
      <w:r>
        <w:rPr>
          <w:rFonts w:hint="eastAsia" w:ascii="仿宋" w:hAnsi="仿宋" w:eastAsia="仿宋"/>
          <w:sz w:val="32"/>
          <w:szCs w:val="32"/>
        </w:rPr>
        <w:t>此外，</w:t>
      </w:r>
      <w:r>
        <w:rPr>
          <w:rFonts w:ascii="仿宋" w:hAnsi="仿宋" w:eastAsia="仿宋"/>
          <w:sz w:val="32"/>
          <w:szCs w:val="32"/>
        </w:rPr>
        <w:t>国际电化学会决定每年再组织一个围绕某一学科热点的国际电化学会会议，此为国际电化学会系列会议之一，主要是集中相关领域的专家对某一前沿领域的热问题进行深入的探讨，以促进该热点领域的研究得到进一步的开展，从而奠定相关的理论基础。</w:t>
      </w:r>
    </w:p>
    <w:p w14:paraId="44880F4C">
      <w:pPr>
        <w:spacing w:line="560" w:lineRule="exact"/>
        <w:ind w:firstLine="640" w:firstLineChars="200"/>
        <w:rPr>
          <w:rFonts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会议即是参加</w:t>
      </w:r>
      <w:r>
        <w:rPr>
          <w:rFonts w:hint="eastAsia" w:ascii="仿宋" w:hAnsi="仿宋" w:eastAsia="仿宋"/>
          <w:sz w:val="32"/>
          <w:szCs w:val="32"/>
        </w:rPr>
        <w:t>第</w:t>
      </w:r>
      <w:r>
        <w:rPr>
          <w:rFonts w:ascii="仿宋" w:hAnsi="仿宋" w:eastAsia="仿宋"/>
          <w:sz w:val="32"/>
          <w:szCs w:val="32"/>
        </w:rPr>
        <w:t>77届</w:t>
      </w:r>
      <w:r>
        <w:rPr>
          <w:rFonts w:hint="eastAsia" w:ascii="仿宋" w:hAnsi="仿宋" w:eastAsia="仿宋"/>
          <w:sz w:val="32"/>
          <w:szCs w:val="32"/>
        </w:rPr>
        <w:t>ISE</w:t>
      </w:r>
      <w:r>
        <w:rPr>
          <w:rFonts w:ascii="仿宋" w:hAnsi="仿宋" w:eastAsia="仿宋"/>
          <w:sz w:val="32"/>
          <w:szCs w:val="32"/>
        </w:rPr>
        <w:t>年会</w:t>
      </w:r>
      <w:r>
        <w:rPr>
          <w:rFonts w:hint="eastAsia" w:ascii="仿宋" w:hAnsi="仿宋" w:eastAsia="仿宋"/>
          <w:sz w:val="32"/>
          <w:szCs w:val="32"/>
        </w:rPr>
        <w:t>，在悉尼</w:t>
      </w:r>
      <w:r>
        <w:rPr>
          <w:rFonts w:ascii="仿宋" w:hAnsi="仿宋" w:eastAsia="仿宋"/>
          <w:sz w:val="32"/>
          <w:szCs w:val="32"/>
        </w:rPr>
        <w:t>举办，由</w:t>
      </w:r>
      <w:r>
        <w:rPr>
          <w:rFonts w:hint="eastAsia" w:ascii="仿宋" w:hAnsi="仿宋" w:eastAsia="仿宋"/>
          <w:sz w:val="32"/>
          <w:szCs w:val="32"/>
        </w:rPr>
        <w:t>新南威尔士大学承办</w:t>
      </w:r>
      <w:r>
        <w:rPr>
          <w:rFonts w:ascii="仿宋" w:hAnsi="仿宋" w:eastAsia="仿宋"/>
          <w:sz w:val="32"/>
          <w:szCs w:val="32"/>
        </w:rPr>
        <w:t>。</w:t>
      </w:r>
      <w:r>
        <w:rPr>
          <w:rFonts w:hint="eastAsia" w:ascii="仿宋" w:hAnsi="仿宋" w:eastAsia="仿宋"/>
          <w:sz w:val="32"/>
          <w:szCs w:val="32"/>
        </w:rPr>
        <w:t>新南威尔士大学坐落于澳大利亚悉尼，创立于</w:t>
      </w:r>
      <w:r>
        <w:rPr>
          <w:rFonts w:ascii="仿宋" w:hAnsi="仿宋" w:eastAsia="仿宋"/>
          <w:sz w:val="32"/>
          <w:szCs w:val="32"/>
        </w:rPr>
        <w:t>1949年，是澳洲八大名校核心成员，世界顶尖公立研究型大学。2026年QS世界排名位列全球第19位，毕业生就业率稳居澳洲首位。</w:t>
      </w:r>
      <w:r>
        <w:rPr>
          <w:rFonts w:hint="eastAsia" w:ascii="仿宋" w:hAnsi="仿宋" w:eastAsia="仿宋"/>
          <w:sz w:val="32"/>
          <w:szCs w:val="32"/>
        </w:rPr>
        <w:t>学校主校区位于悉尼东区，交通便捷，设有工程、商科、法律、理学、医学等七大学院。该校工科实力全澳顶尖，采矿、土木、光伏工程享誉全球；商科的会计与金融专业位居世界前列，法律、计算机等学科实力雄厚</w:t>
      </w:r>
      <w:r>
        <w:rPr>
          <w:rFonts w:ascii="仿宋" w:hAnsi="仿宋" w:eastAsia="仿宋"/>
          <w:sz w:val="32"/>
          <w:szCs w:val="32"/>
        </w:rPr>
        <w:t>。</w:t>
      </w:r>
    </w:p>
    <w:p w14:paraId="501D0BBB">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四、日程安排</w:t>
      </w:r>
    </w:p>
    <w:p w14:paraId="5A8B070A">
      <w:pPr>
        <w:spacing w:line="560" w:lineRule="exact"/>
        <w:ind w:firstLine="640"/>
        <w:rPr>
          <w:rFonts w:hint="eastAsia" w:ascii="仿宋" w:hAnsi="仿宋" w:eastAsia="仿宋"/>
          <w:sz w:val="32"/>
          <w:szCs w:val="32"/>
        </w:rPr>
      </w:pPr>
      <w:r>
        <w:rPr>
          <w:rFonts w:ascii="仿宋" w:hAnsi="仿宋" w:eastAsia="仿宋"/>
          <w:sz w:val="32"/>
          <w:szCs w:val="32"/>
        </w:rPr>
        <w:t>2026.09.06</w:t>
      </w:r>
      <w:r>
        <w:rPr>
          <w:rFonts w:hint="eastAsia" w:ascii="仿宋" w:hAnsi="仿宋" w:eastAsia="仿宋"/>
          <w:sz w:val="32"/>
          <w:szCs w:val="32"/>
          <w:lang w:val="en-US" w:eastAsia="zh-CN"/>
        </w:rPr>
        <w:t xml:space="preserve"> </w:t>
      </w:r>
      <w:r>
        <w:rPr>
          <w:rFonts w:ascii="仿宋" w:hAnsi="仿宋" w:eastAsia="仿宋"/>
          <w:sz w:val="32"/>
          <w:szCs w:val="32"/>
        </w:rPr>
        <w:t>出境:</w:t>
      </w:r>
      <w:r>
        <w:rPr>
          <w:rFonts w:hint="eastAsia" w:ascii="仿宋" w:hAnsi="仿宋" w:eastAsia="仿宋"/>
          <w:sz w:val="32"/>
          <w:szCs w:val="32"/>
        </w:rPr>
        <w:t>上海</w:t>
      </w:r>
      <w:r>
        <w:rPr>
          <w:rFonts w:hint="eastAsia" w:ascii="仿宋" w:hAnsi="仿宋" w:eastAsia="仿宋"/>
          <w:sz w:val="32"/>
          <w:szCs w:val="32"/>
          <w:lang w:val="en-US" w:eastAsia="zh-CN"/>
        </w:rPr>
        <w:t xml:space="preserve"> </w:t>
      </w:r>
      <w:r>
        <w:rPr>
          <w:rFonts w:hint="eastAsia" w:ascii="仿宋" w:hAnsi="仿宋" w:eastAsia="仿宋"/>
          <w:sz w:val="32"/>
          <w:szCs w:val="32"/>
        </w:rPr>
        <w:t>天津—上海—悉尼</w:t>
      </w:r>
    </w:p>
    <w:p w14:paraId="2AB3FDA6">
      <w:pPr>
        <w:spacing w:line="560" w:lineRule="exact"/>
        <w:ind w:firstLine="640"/>
        <w:rPr>
          <w:rFonts w:hint="eastAsia" w:ascii="仿宋" w:hAnsi="仿宋" w:eastAsia="仿宋"/>
          <w:sz w:val="32"/>
          <w:szCs w:val="32"/>
        </w:rPr>
      </w:pP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.0</w:t>
      </w:r>
      <w:r>
        <w:rPr>
          <w:rFonts w:ascii="仿宋" w:hAnsi="仿宋" w:eastAsia="仿宋"/>
          <w:sz w:val="32"/>
          <w:szCs w:val="32"/>
        </w:rPr>
        <w:t>9</w:t>
      </w:r>
      <w:r>
        <w:rPr>
          <w:rFonts w:hint="eastAsia" w:ascii="仿宋" w:hAnsi="仿宋" w:eastAsia="仿宋"/>
          <w:sz w:val="32"/>
          <w:szCs w:val="32"/>
        </w:rPr>
        <w:t>.0</w:t>
      </w:r>
      <w:r>
        <w:rPr>
          <w:rFonts w:ascii="仿宋" w:hAnsi="仿宋" w:eastAsia="仿宋"/>
          <w:sz w:val="32"/>
          <w:szCs w:val="32"/>
        </w:rPr>
        <w:t>7</w:t>
      </w:r>
      <w:r>
        <w:rPr>
          <w:rFonts w:hint="eastAsia" w:ascii="仿宋" w:hAnsi="仿宋" w:eastAsia="仿宋"/>
          <w:sz w:val="32"/>
          <w:szCs w:val="32"/>
        </w:rPr>
        <w:t xml:space="preserve"> -202</w:t>
      </w:r>
      <w:r>
        <w:rPr>
          <w:rFonts w:ascii="仿宋" w:hAnsi="仿宋" w:eastAsia="仿宋"/>
          <w:sz w:val="32"/>
          <w:szCs w:val="32"/>
        </w:rPr>
        <w:t>6</w:t>
      </w:r>
      <w:r>
        <w:rPr>
          <w:rFonts w:hint="eastAsia" w:ascii="仿宋" w:hAnsi="仿宋" w:eastAsia="仿宋"/>
          <w:sz w:val="32"/>
          <w:szCs w:val="32"/>
        </w:rPr>
        <w:t>.0</w:t>
      </w: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11</w:t>
      </w:r>
      <w:r>
        <w:rPr>
          <w:rFonts w:hint="eastAsia" w:ascii="仿宋" w:hAnsi="仿宋" w:eastAsia="仿宋"/>
          <w:sz w:val="32"/>
          <w:szCs w:val="32"/>
          <w:lang w:val="en-US" w:eastAsia="zh-CN"/>
        </w:rPr>
        <w:t xml:space="preserve"> </w:t>
      </w:r>
      <w:r>
        <w:rPr>
          <w:rFonts w:hint="eastAsia" w:ascii="仿宋" w:hAnsi="仿宋" w:eastAsia="仿宋"/>
          <w:sz w:val="32"/>
          <w:szCs w:val="32"/>
        </w:rPr>
        <w:t>悉尼</w:t>
      </w:r>
      <w:r>
        <w:rPr>
          <w:rFonts w:hint="eastAsia" w:ascii="仿宋" w:hAnsi="仿宋" w:eastAsia="仿宋"/>
          <w:sz w:val="32"/>
          <w:szCs w:val="32"/>
          <w:lang w:val="en-US" w:eastAsia="zh-CN"/>
        </w:rPr>
        <w:t xml:space="preserve"> </w:t>
      </w:r>
      <w:r>
        <w:rPr>
          <w:rFonts w:hint="eastAsia" w:ascii="仿宋" w:hAnsi="仿宋" w:eastAsia="仿宋"/>
          <w:sz w:val="32"/>
          <w:szCs w:val="32"/>
        </w:rPr>
        <w:t>参加</w:t>
      </w:r>
      <w:r>
        <w:rPr>
          <w:rFonts w:ascii="仿宋" w:hAnsi="仿宋" w:eastAsia="仿宋"/>
          <w:sz w:val="32"/>
          <w:szCs w:val="32"/>
        </w:rPr>
        <w:t>ISE</w:t>
      </w:r>
      <w:r>
        <w:rPr>
          <w:rFonts w:hint="eastAsia" w:ascii="仿宋" w:hAnsi="仿宋" w:eastAsia="仿宋"/>
          <w:sz w:val="32"/>
          <w:szCs w:val="32"/>
        </w:rPr>
        <w:t>学术会议</w:t>
      </w:r>
    </w:p>
    <w:p w14:paraId="51127091">
      <w:pPr>
        <w:spacing w:line="560" w:lineRule="exact"/>
        <w:ind w:firstLine="640"/>
        <w:rPr>
          <w:rFonts w:hint="eastAsia" w:ascii="仿宋" w:hAnsi="仿宋" w:eastAsia="仿宋"/>
          <w:sz w:val="32"/>
          <w:szCs w:val="32"/>
        </w:rPr>
      </w:pP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.0</w:t>
      </w:r>
      <w:r>
        <w:rPr>
          <w:rFonts w:ascii="仿宋" w:hAnsi="仿宋" w:eastAsia="仿宋"/>
          <w:sz w:val="32"/>
          <w:szCs w:val="32"/>
        </w:rPr>
        <w:t>9</w:t>
      </w: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lang w:val="en-US" w:eastAsia="zh-CN"/>
        </w:rPr>
        <w:t xml:space="preserve"> </w:t>
      </w:r>
      <w:r>
        <w:rPr>
          <w:rFonts w:hint="eastAsia" w:ascii="仿宋" w:hAnsi="仿宋" w:eastAsia="仿宋"/>
          <w:sz w:val="32"/>
          <w:szCs w:val="32"/>
        </w:rPr>
        <w:t>悉尼</w:t>
      </w:r>
      <w:r>
        <w:rPr>
          <w:rFonts w:hint="eastAsia" w:ascii="仿宋" w:hAnsi="仿宋" w:eastAsia="仿宋"/>
          <w:sz w:val="32"/>
          <w:szCs w:val="32"/>
          <w:lang w:val="en-US" w:eastAsia="zh-CN"/>
        </w:rPr>
        <w:t xml:space="preserve"> </w:t>
      </w:r>
      <w:r>
        <w:rPr>
          <w:rFonts w:hint="eastAsia" w:ascii="仿宋" w:hAnsi="仿宋" w:eastAsia="仿宋"/>
          <w:sz w:val="32"/>
          <w:szCs w:val="32"/>
        </w:rPr>
        <w:t>悉尼—上海</w:t>
      </w:r>
    </w:p>
    <w:p w14:paraId="0FD6BBEB">
      <w:pPr>
        <w:spacing w:line="560" w:lineRule="exact"/>
        <w:ind w:firstLine="640"/>
        <w:rPr>
          <w:rFonts w:hint="eastAsia" w:ascii="仿宋" w:hAnsi="仿宋" w:eastAsia="仿宋"/>
          <w:sz w:val="32"/>
          <w:szCs w:val="32"/>
        </w:rPr>
      </w:pP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.0</w:t>
      </w:r>
      <w:r>
        <w:rPr>
          <w:rFonts w:ascii="仿宋" w:hAnsi="仿宋" w:eastAsia="仿宋"/>
          <w:sz w:val="32"/>
          <w:szCs w:val="32"/>
        </w:rPr>
        <w:t>9</w:t>
      </w: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lang w:val="en-US" w:eastAsia="zh-CN"/>
        </w:rPr>
        <w:t xml:space="preserve"> </w:t>
      </w:r>
      <w:r>
        <w:rPr>
          <w:rFonts w:hint="eastAsia" w:ascii="仿宋" w:hAnsi="仿宋" w:eastAsia="仿宋"/>
          <w:sz w:val="32"/>
          <w:szCs w:val="32"/>
        </w:rPr>
        <w:t>入境：上海</w:t>
      </w:r>
      <w:r>
        <w:rPr>
          <w:rFonts w:hint="eastAsia" w:ascii="仿宋" w:hAnsi="仿宋" w:eastAsia="仿宋"/>
          <w:sz w:val="32"/>
          <w:szCs w:val="32"/>
          <w:lang w:val="en-US" w:eastAsia="zh-CN"/>
        </w:rPr>
        <w:t xml:space="preserve"> </w:t>
      </w:r>
      <w:r>
        <w:rPr>
          <w:rFonts w:hint="eastAsia" w:ascii="仿宋" w:hAnsi="仿宋" w:eastAsia="仿宋"/>
          <w:sz w:val="32"/>
          <w:szCs w:val="32"/>
        </w:rPr>
        <w:t>抵达上海</w:t>
      </w:r>
    </w:p>
    <w:p w14:paraId="4A3D8B28">
      <w:p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.0</w:t>
      </w:r>
      <w:r>
        <w:rPr>
          <w:rFonts w:ascii="仿宋" w:hAnsi="仿宋" w:eastAsia="仿宋"/>
          <w:sz w:val="32"/>
          <w:szCs w:val="32"/>
        </w:rPr>
        <w:t>9</w:t>
      </w: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lang w:val="en-US" w:eastAsia="zh-CN"/>
        </w:rPr>
        <w:t xml:space="preserve"> </w:t>
      </w:r>
      <w:r>
        <w:rPr>
          <w:rFonts w:hint="eastAsia" w:ascii="仿宋" w:hAnsi="仿宋" w:eastAsia="仿宋"/>
          <w:sz w:val="32"/>
          <w:szCs w:val="32"/>
        </w:rPr>
        <w:t>回</w:t>
      </w:r>
      <w:r>
        <w:rPr>
          <w:rFonts w:ascii="仿宋" w:hAnsi="仿宋" w:eastAsia="仿宋"/>
          <w:sz w:val="32"/>
          <w:szCs w:val="32"/>
        </w:rPr>
        <w:t>天津</w:t>
      </w:r>
      <w:r>
        <w:rPr>
          <w:rFonts w:hint="eastAsia" w:ascii="仿宋" w:hAnsi="仿宋" w:eastAsia="仿宋"/>
          <w:sz w:val="32"/>
          <w:szCs w:val="32"/>
          <w:lang w:val="en-US" w:eastAsia="zh-CN"/>
        </w:rPr>
        <w:t xml:space="preserve"> </w:t>
      </w:r>
      <w:r>
        <w:rPr>
          <w:rFonts w:hint="eastAsia" w:ascii="仿宋" w:hAnsi="仿宋" w:eastAsia="仿宋"/>
          <w:sz w:val="32"/>
          <w:szCs w:val="32"/>
        </w:rPr>
        <w:t>上海-</w:t>
      </w:r>
      <w:r>
        <w:rPr>
          <w:rFonts w:ascii="仿宋" w:hAnsi="仿宋" w:eastAsia="仿宋"/>
          <w:sz w:val="32"/>
          <w:szCs w:val="32"/>
        </w:rPr>
        <w:t>天津</w:t>
      </w:r>
    </w:p>
    <w:p w14:paraId="1BB69D56">
      <w:pPr>
        <w:spacing w:line="560" w:lineRule="exact"/>
        <w:rPr>
          <w:rFonts w:ascii="黑体" w:hAnsi="黑体" w:eastAsia="黑体" w:cs="Times New Roman"/>
          <w:sz w:val="32"/>
          <w:szCs w:val="32"/>
          <w14:ligatures w14:val="standardContextual"/>
        </w:rPr>
      </w:pPr>
      <w:r>
        <w:rPr>
          <w:rFonts w:ascii="黑体" w:hAnsi="黑体" w:eastAsia="黑体" w:cs="Times New Roman"/>
          <w:sz w:val="32"/>
          <w:szCs w:val="32"/>
          <w14:ligatures w14:val="standardContextual"/>
        </w:rPr>
        <w:t>五、往返航线</w:t>
      </w:r>
    </w:p>
    <w:p w14:paraId="3736005F">
      <w:pPr>
        <w:spacing w:line="560" w:lineRule="exact"/>
        <w:ind w:firstLine="640" w:firstLineChars="200"/>
        <w:rPr>
          <w:rFonts w:hint="eastAsia" w:ascii="仿宋" w:hAnsi="仿宋" w:eastAsia="仿宋" w:cs="Times New Roman"/>
          <w:sz w:val="32"/>
          <w:szCs w:val="32"/>
          <w14:ligatures w14:val="standardContextual"/>
        </w:rPr>
      </w:pPr>
      <w:r>
        <w:rPr>
          <w:rFonts w:ascii="仿宋" w:hAnsi="仿宋" w:eastAsia="仿宋" w:cs="Times New Roman"/>
          <w:sz w:val="32"/>
          <w:szCs w:val="32"/>
          <w14:ligatures w14:val="standardContextual"/>
        </w:rPr>
        <w:t>去程</w:t>
      </w:r>
      <w:r>
        <w:rPr>
          <w:rFonts w:hint="eastAsia" w:ascii="仿宋" w:hAnsi="仿宋" w:eastAsia="仿宋" w:cs="Times New Roman"/>
          <w:sz w:val="32"/>
          <w:szCs w:val="32"/>
          <w14:ligatures w14:val="standardContextual"/>
        </w:rPr>
        <w:t>：</w:t>
      </w:r>
    </w:p>
    <w:p w14:paraId="56695E3C">
      <w:pPr>
        <w:spacing w:line="560" w:lineRule="exact"/>
        <w:ind w:firstLine="640" w:firstLineChars="200"/>
        <w:rPr>
          <w:rFonts w:ascii="仿宋" w:hAnsi="仿宋" w:eastAsia="仿宋" w:cs="Times New Roman"/>
          <w:sz w:val="32"/>
          <w:szCs w:val="32"/>
          <w14:ligatures w14:val="standardContextual"/>
        </w:rPr>
      </w:pPr>
      <w:r>
        <w:rPr>
          <w:rFonts w:hint="eastAsia" w:ascii="仿宋" w:hAnsi="仿宋" w:eastAsia="仿宋" w:cs="Times New Roman"/>
          <w:sz w:val="32"/>
          <w:szCs w:val="32"/>
          <w14:ligatures w14:val="standardContextual"/>
        </w:rPr>
        <w:t>9.6日</w:t>
      </w:r>
      <w:r>
        <w:rPr>
          <w:rFonts w:ascii="仿宋" w:hAnsi="仿宋" w:eastAsia="仿宋" w:cs="Times New Roman"/>
          <w:sz w:val="32"/>
          <w:szCs w:val="32"/>
          <w14:ligatures w14:val="standardContextual"/>
        </w:rPr>
        <w:t>，</w:t>
      </w:r>
      <w:r>
        <w:rPr>
          <w:rFonts w:hint="eastAsia" w:ascii="仿宋" w:hAnsi="仿宋" w:eastAsia="仿宋" w:cs="Times New Roman"/>
          <w:sz w:val="32"/>
          <w:szCs w:val="32"/>
          <w14:ligatures w14:val="standardContextual"/>
        </w:rPr>
        <w:t>天津—上海</w:t>
      </w:r>
      <w:r>
        <w:rPr>
          <w:rFonts w:ascii="仿宋" w:hAnsi="仿宋" w:eastAsia="仿宋" w:cs="Times New Roman"/>
          <w:sz w:val="32"/>
          <w:szCs w:val="32"/>
          <w14:ligatures w14:val="standardContextual"/>
        </w:rPr>
        <w:t>，</w:t>
      </w:r>
      <w:bookmarkStart w:id="0" w:name="OLE_LINK1"/>
      <w:bookmarkStart w:id="1" w:name="OLE_LINK2"/>
      <w:r>
        <w:rPr>
          <w:rFonts w:hint="eastAsia" w:ascii="仿宋" w:hAnsi="仿宋" w:eastAsia="仿宋" w:cs="Times New Roman"/>
          <w:sz w:val="32"/>
          <w:szCs w:val="32"/>
          <w14:ligatures w14:val="standardContextual"/>
        </w:rPr>
        <w:t>中国东方</w:t>
      </w:r>
      <w:r>
        <w:rPr>
          <w:rFonts w:ascii="仿宋" w:hAnsi="仿宋" w:eastAsia="仿宋" w:cs="Times New Roman"/>
          <w:sz w:val="32"/>
          <w:szCs w:val="32"/>
          <w14:ligatures w14:val="standardContextual"/>
        </w:rPr>
        <w:t>航空Mu8334，15:00-17:25</w:t>
      </w:r>
    </w:p>
    <w:bookmarkEnd w:id="0"/>
    <w:bookmarkEnd w:id="1"/>
    <w:p w14:paraId="08DCFB41">
      <w:pPr>
        <w:spacing w:line="560" w:lineRule="exact"/>
        <w:ind w:firstLine="640" w:firstLineChars="200"/>
        <w:rPr>
          <w:rFonts w:ascii="仿宋" w:hAnsi="仿宋" w:eastAsia="仿宋" w:cs="Times New Roman"/>
          <w:sz w:val="32"/>
          <w:szCs w:val="32"/>
          <w14:ligatures w14:val="standardContextual"/>
        </w:rPr>
      </w:pPr>
      <w:r>
        <w:rPr>
          <w:rFonts w:ascii="仿宋" w:hAnsi="仿宋" w:eastAsia="仿宋" w:cs="Times New Roman"/>
          <w:sz w:val="32"/>
          <w:szCs w:val="32"/>
          <w14:ligatures w14:val="standardContextual"/>
        </w:rPr>
        <w:t xml:space="preserve">      </w:t>
      </w:r>
      <w:bookmarkStart w:id="2" w:name="OLE_LINK3"/>
      <w:r>
        <w:rPr>
          <w:rFonts w:hint="eastAsia" w:ascii="仿宋" w:hAnsi="仿宋" w:eastAsia="仿宋" w:cs="Times New Roman"/>
          <w:sz w:val="32"/>
          <w:szCs w:val="32"/>
          <w14:ligatures w14:val="standardContextual"/>
        </w:rPr>
        <w:t>上海</w:t>
      </w:r>
      <w:r>
        <w:rPr>
          <w:rFonts w:ascii="仿宋" w:hAnsi="仿宋" w:eastAsia="仿宋" w:cs="Times New Roman"/>
          <w:sz w:val="32"/>
          <w:szCs w:val="32"/>
          <w14:ligatures w14:val="standardContextual"/>
        </w:rPr>
        <w:t>-</w:t>
      </w:r>
      <w:r>
        <w:rPr>
          <w:rFonts w:hint="eastAsia" w:ascii="仿宋" w:hAnsi="仿宋" w:eastAsia="仿宋" w:cs="Times New Roman"/>
          <w:sz w:val="32"/>
          <w:szCs w:val="32"/>
          <w14:ligatures w14:val="standardContextual"/>
        </w:rPr>
        <w:t>悉尼，东方航空</w:t>
      </w:r>
      <w:r>
        <w:rPr>
          <w:rFonts w:ascii="仿宋" w:hAnsi="仿宋" w:eastAsia="仿宋" w:cs="Times New Roman"/>
          <w:sz w:val="32"/>
          <w:szCs w:val="32"/>
          <w14:ligatures w14:val="standardContextual"/>
        </w:rPr>
        <w:t>Mu736</w:t>
      </w:r>
      <w:r>
        <w:rPr>
          <w:rFonts w:hint="eastAsia" w:ascii="仿宋" w:hAnsi="仿宋" w:eastAsia="仿宋" w:cs="Times New Roman"/>
          <w:sz w:val="32"/>
          <w:szCs w:val="32"/>
          <w14:ligatures w14:val="standardContextual"/>
        </w:rPr>
        <w:t xml:space="preserve">， </w:t>
      </w:r>
      <w:r>
        <w:rPr>
          <w:rFonts w:ascii="仿宋" w:hAnsi="仿宋" w:eastAsia="仿宋" w:cs="Times New Roman"/>
          <w:sz w:val="32"/>
          <w:szCs w:val="32"/>
          <w14:ligatures w14:val="standardContextual"/>
        </w:rPr>
        <w:t>20</w:t>
      </w:r>
      <w:r>
        <w:rPr>
          <w:rFonts w:hint="eastAsia" w:ascii="仿宋" w:hAnsi="仿宋" w:eastAsia="仿宋" w:cs="Times New Roman"/>
          <w:sz w:val="32"/>
          <w:szCs w:val="32"/>
          <w14:ligatures w14:val="standardContextual"/>
        </w:rPr>
        <w:t>:</w:t>
      </w:r>
      <w:r>
        <w:rPr>
          <w:rFonts w:ascii="仿宋" w:hAnsi="仿宋" w:eastAsia="仿宋" w:cs="Times New Roman"/>
          <w:sz w:val="32"/>
          <w:szCs w:val="32"/>
          <w14:ligatures w14:val="standardContextual"/>
        </w:rPr>
        <w:t>20-9</w:t>
      </w:r>
      <w:r>
        <w:rPr>
          <w:rFonts w:hint="eastAsia" w:ascii="仿宋" w:hAnsi="仿宋" w:eastAsia="仿宋" w:cs="Times New Roman"/>
          <w:sz w:val="32"/>
          <w:szCs w:val="32"/>
          <w14:ligatures w14:val="standardContextual"/>
        </w:rPr>
        <w:t>:</w:t>
      </w:r>
      <w:bookmarkEnd w:id="2"/>
      <w:r>
        <w:rPr>
          <w:rFonts w:ascii="仿宋" w:hAnsi="仿宋" w:eastAsia="仿宋" w:cs="Times New Roman"/>
          <w:sz w:val="32"/>
          <w:szCs w:val="32"/>
          <w14:ligatures w14:val="standardContextual"/>
        </w:rPr>
        <w:t>00</w:t>
      </w:r>
    </w:p>
    <w:p w14:paraId="5696465E">
      <w:pPr>
        <w:spacing w:line="560" w:lineRule="exact"/>
        <w:ind w:firstLine="640" w:firstLineChars="200"/>
        <w:rPr>
          <w:rFonts w:ascii="仿宋" w:hAnsi="仿宋" w:eastAsia="仿宋" w:cs="Times New Roman"/>
          <w:sz w:val="32"/>
          <w:szCs w:val="32"/>
          <w14:ligatures w14:val="standardContextual"/>
        </w:rPr>
      </w:pPr>
      <w:r>
        <w:rPr>
          <w:rFonts w:ascii="仿宋" w:hAnsi="仿宋" w:eastAsia="仿宋" w:cs="Times New Roman"/>
          <w:sz w:val="32"/>
          <w:szCs w:val="32"/>
          <w14:ligatures w14:val="standardContextual"/>
        </w:rPr>
        <w:t>返程：</w:t>
      </w:r>
    </w:p>
    <w:p w14:paraId="2F4CFAE8">
      <w:pPr>
        <w:spacing w:line="560" w:lineRule="exact"/>
        <w:ind w:firstLine="640" w:firstLineChars="200"/>
        <w:rPr>
          <w:rFonts w:ascii="仿宋" w:hAnsi="仿宋" w:eastAsia="仿宋" w:cs="Times New Roman"/>
          <w:sz w:val="32"/>
          <w:szCs w:val="32"/>
          <w14:ligatures w14:val="standardContextual"/>
        </w:rPr>
      </w:pPr>
      <w:r>
        <w:rPr>
          <w:rFonts w:hint="eastAsia" w:ascii="仿宋" w:hAnsi="仿宋" w:eastAsia="仿宋" w:cs="Times New Roman"/>
          <w:sz w:val="32"/>
          <w:szCs w:val="32"/>
          <w14:ligatures w14:val="standardContextual"/>
        </w:rPr>
        <w:t>9.11日</w:t>
      </w:r>
      <w:r>
        <w:rPr>
          <w:rFonts w:ascii="仿宋" w:hAnsi="仿宋" w:eastAsia="仿宋" w:cs="Times New Roman"/>
          <w:sz w:val="32"/>
          <w:szCs w:val="32"/>
          <w14:ligatures w14:val="standardContextual"/>
        </w:rPr>
        <w:t>，悉尼-</w:t>
      </w:r>
      <w:r>
        <w:rPr>
          <w:rFonts w:hint="eastAsia" w:ascii="仿宋" w:hAnsi="仿宋" w:eastAsia="仿宋" w:cs="Times New Roman"/>
          <w:sz w:val="32"/>
          <w:szCs w:val="32"/>
          <w14:ligatures w14:val="standardContextual"/>
        </w:rPr>
        <w:t>上海</w:t>
      </w:r>
      <w:r>
        <w:rPr>
          <w:rFonts w:ascii="仿宋" w:hAnsi="仿宋" w:eastAsia="仿宋" w:cs="Times New Roman"/>
          <w:sz w:val="32"/>
          <w:szCs w:val="32"/>
          <w14:ligatures w14:val="standardContextual"/>
        </w:rPr>
        <w:t>，东方航空Mu561， 20:30-4:55</w:t>
      </w:r>
    </w:p>
    <w:p w14:paraId="37106690">
      <w:pPr>
        <w:spacing w:line="560" w:lineRule="exact"/>
        <w:ind w:firstLine="640" w:firstLineChars="200"/>
        <w:rPr>
          <w:rFonts w:ascii="黑体" w:hAnsi="黑体" w:eastAsia="黑体"/>
          <w:sz w:val="32"/>
          <w:szCs w:val="32"/>
        </w:rPr>
      </w:pPr>
      <w:r>
        <w:rPr>
          <w:rFonts w:ascii="仿宋" w:hAnsi="仿宋" w:eastAsia="仿宋" w:cs="Times New Roman"/>
          <w:sz w:val="32"/>
          <w:szCs w:val="32"/>
          <w14:ligatures w14:val="standardContextual"/>
        </w:rPr>
        <w:t xml:space="preserve"> </w:t>
      </w:r>
      <w:r>
        <w:rPr>
          <w:rFonts w:hint="eastAsia" w:ascii="仿宋" w:hAnsi="仿宋" w:eastAsia="仿宋" w:cs="Times New Roman"/>
          <w:sz w:val="32"/>
          <w:szCs w:val="32"/>
          <w14:ligatures w14:val="standardContextual"/>
        </w:rPr>
        <w:t>上海—天津</w:t>
      </w:r>
      <w:r>
        <w:rPr>
          <w:rFonts w:ascii="仿宋" w:hAnsi="仿宋" w:eastAsia="仿宋" w:cs="Times New Roman"/>
          <w:sz w:val="32"/>
          <w:szCs w:val="32"/>
          <w14:ligatures w14:val="standardContextual"/>
        </w:rPr>
        <w:t>，</w:t>
      </w:r>
      <w:r>
        <w:rPr>
          <w:rFonts w:hint="eastAsia" w:ascii="仿宋" w:hAnsi="仿宋" w:eastAsia="仿宋" w:cs="Times New Roman"/>
          <w:sz w:val="32"/>
          <w:szCs w:val="32"/>
          <w14:ligatures w14:val="standardContextual"/>
        </w:rPr>
        <w:t>中国东方</w:t>
      </w:r>
      <w:r>
        <w:rPr>
          <w:rFonts w:ascii="仿宋" w:hAnsi="仿宋" w:eastAsia="仿宋" w:cs="Times New Roman"/>
          <w:sz w:val="32"/>
          <w:szCs w:val="32"/>
          <w14:ligatures w14:val="standardContextual"/>
        </w:rPr>
        <w:t>航空Mu8335，7:45-10:25</w:t>
      </w:r>
    </w:p>
    <w:p w14:paraId="54FF6F08">
      <w:pPr>
        <w:spacing w:line="560" w:lineRule="exact"/>
        <w:rPr>
          <w:rFonts w:ascii="黑体" w:hAnsi="黑体" w:eastAsia="黑体"/>
          <w:sz w:val="32"/>
          <w:szCs w:val="32"/>
        </w:rPr>
      </w:pPr>
      <w:r>
        <w:rPr>
          <w:rFonts w:ascii="黑体" w:hAnsi="黑体" w:eastAsia="黑体"/>
          <w:sz w:val="32"/>
          <w:szCs w:val="32"/>
        </w:rPr>
        <w:t>六、经费来源</w:t>
      </w:r>
    </w:p>
    <w:p w14:paraId="00D4E048">
      <w:pPr>
        <w:spacing w:line="560" w:lineRule="exact"/>
        <w:ind w:firstLine="640" w:firstLineChars="200"/>
        <w:rPr>
          <w:rFonts w:ascii="仿宋" w:hAnsi="仿宋" w:eastAsia="仿宋"/>
          <w:sz w:val="32"/>
          <w:szCs w:val="32"/>
        </w:rPr>
      </w:pPr>
      <w:r>
        <w:rPr>
          <w:rFonts w:ascii="仿宋" w:hAnsi="仿宋" w:eastAsia="仿宋"/>
          <w:sz w:val="32"/>
          <w:szCs w:val="32"/>
        </w:rPr>
        <w:t>科研经费/学院经费/部门经费/留学基金委经费/邀请方负担/自费/其他单位: __</w:t>
      </w:r>
      <w:r>
        <w:rPr>
          <w:rFonts w:ascii="仿宋" w:hAnsi="仿宋" w:eastAsia="仿宋" w:cs="Times New Roman"/>
          <w:sz w:val="32"/>
          <w:szCs w:val="32"/>
          <w14:ligatures w14:val="standardContextual"/>
        </w:rPr>
        <w:t>科研经费</w:t>
      </w:r>
      <w:r>
        <w:rPr>
          <w:rFonts w:ascii="仿宋" w:hAnsi="仿宋" w:eastAsia="仿宋"/>
          <w:sz w:val="32"/>
          <w:szCs w:val="32"/>
        </w:rPr>
        <w:t xml:space="preserve">____                  </w:t>
      </w:r>
    </w:p>
    <w:p w14:paraId="388CE70D">
      <w:pPr>
        <w:spacing w:line="560" w:lineRule="exact"/>
        <w:rPr>
          <w:rFonts w:ascii="黑体" w:hAnsi="黑体" w:eastAsia="黑体"/>
          <w:sz w:val="32"/>
          <w:szCs w:val="32"/>
        </w:rPr>
      </w:pPr>
      <w:r>
        <w:rPr>
          <w:rFonts w:ascii="黑体" w:hAnsi="黑体" w:eastAsia="黑体"/>
          <w:sz w:val="32"/>
          <w:szCs w:val="32"/>
        </w:rPr>
        <w:t>七、预算</w:t>
      </w:r>
    </w:p>
    <w:p w14:paraId="5E8B1407">
      <w:pPr>
        <w:spacing w:line="560" w:lineRule="exact"/>
        <w:ind w:firstLine="640" w:firstLineChars="200"/>
        <w:rPr>
          <w:rFonts w:ascii="仿宋" w:hAnsi="仿宋" w:eastAsia="仿宋"/>
          <w:sz w:val="32"/>
          <w:szCs w:val="32"/>
        </w:rPr>
      </w:pPr>
      <w:r>
        <w:rPr>
          <w:rFonts w:ascii="仿宋" w:hAnsi="仿宋" w:eastAsia="仿宋"/>
          <w:sz w:val="32"/>
          <w:szCs w:val="32"/>
        </w:rPr>
        <w:t>按照《南开大学因公临时出国经费管理办法》相关规定执行。</w:t>
      </w:r>
    </w:p>
    <w:p w14:paraId="79A84868">
      <w:pPr>
        <w:spacing w:line="560" w:lineRule="exact"/>
        <w:ind w:firstLine="640" w:firstLineChars="200"/>
        <w:rPr>
          <w:rFonts w:ascii="仿宋" w:hAnsi="仿宋" w:eastAsia="仿宋"/>
          <w:sz w:val="32"/>
          <w:szCs w:val="32"/>
        </w:rPr>
      </w:pPr>
    </w:p>
    <w:p w14:paraId="05BA82E3">
      <w:pPr>
        <w:widowControl/>
        <w:jc w:val="left"/>
        <w:rPr>
          <w:rFonts w:ascii="仿宋" w:hAnsi="仿宋" w:eastAsia="仿宋"/>
          <w:sz w:val="32"/>
          <w:szCs w:val="32"/>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3D"/>
    <w:rsid w:val="00011894"/>
    <w:rsid w:val="00060EF6"/>
    <w:rsid w:val="00070182"/>
    <w:rsid w:val="000F22BC"/>
    <w:rsid w:val="00111519"/>
    <w:rsid w:val="00122E84"/>
    <w:rsid w:val="0013029A"/>
    <w:rsid w:val="00141AB3"/>
    <w:rsid w:val="001D16B8"/>
    <w:rsid w:val="001F7BE7"/>
    <w:rsid w:val="002E4000"/>
    <w:rsid w:val="004B7E78"/>
    <w:rsid w:val="004E2B4E"/>
    <w:rsid w:val="00567FC3"/>
    <w:rsid w:val="005A6054"/>
    <w:rsid w:val="005D3F46"/>
    <w:rsid w:val="006877B5"/>
    <w:rsid w:val="00693E0A"/>
    <w:rsid w:val="006C0A55"/>
    <w:rsid w:val="00723D17"/>
    <w:rsid w:val="007338AB"/>
    <w:rsid w:val="007514A1"/>
    <w:rsid w:val="007A241D"/>
    <w:rsid w:val="007D6775"/>
    <w:rsid w:val="007E697E"/>
    <w:rsid w:val="0086243D"/>
    <w:rsid w:val="00895D54"/>
    <w:rsid w:val="008C3F30"/>
    <w:rsid w:val="00943E45"/>
    <w:rsid w:val="00960053"/>
    <w:rsid w:val="009A152B"/>
    <w:rsid w:val="00A849C1"/>
    <w:rsid w:val="00AD65A0"/>
    <w:rsid w:val="00AF3474"/>
    <w:rsid w:val="00B03D05"/>
    <w:rsid w:val="00B70D1D"/>
    <w:rsid w:val="00BB5512"/>
    <w:rsid w:val="00BD0731"/>
    <w:rsid w:val="00BF0F1D"/>
    <w:rsid w:val="00BF4381"/>
    <w:rsid w:val="00C94DB7"/>
    <w:rsid w:val="00CA23EC"/>
    <w:rsid w:val="00D2075E"/>
    <w:rsid w:val="00D6136A"/>
    <w:rsid w:val="00E32C76"/>
    <w:rsid w:val="00EE5AB2"/>
    <w:rsid w:val="00F037AB"/>
    <w:rsid w:val="00FA4794"/>
    <w:rsid w:val="00FC455E"/>
    <w:rsid w:val="185A281F"/>
    <w:rsid w:val="244932B1"/>
    <w:rsid w:val="6F42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767</Words>
  <Characters>905</Characters>
  <Lines>7</Lines>
  <Paragraphs>1</Paragraphs>
  <TotalTime>9</TotalTime>
  <ScaleCrop>false</ScaleCrop>
  <LinksUpToDate>false</LinksUpToDate>
  <CharactersWithSpaces>938</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2024-04-10T06:24:00Z</dcterms:created>
  <dc:creator>Don ZHENG</dc:creator>
  <cp:lastModifiedBy>liuhong</cp:lastModifiedBy>
  <dcterms:modified xsi:type="dcterms:W3CDTF">2026-05-28T07:43:54Z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36762070C5AF4A53B5F130D54D53CC5D_13</vt:lpwstr>
  </property>
  <property fmtid="{D5CDD505-2E9C-101B-9397-08002B2CF9AE}" pid="4" name="KSOTemplateDocerSaveRecord">
    <vt:lpwstr>eyJoZGlkIjoiNmJlM2ZkMDRiZGNkOGIwZWU0NmYzZGYzY2MzMjQ0ZjciLCJ1c2VySWQiOiI5NjYwMzYxMDIifQ==</vt:lpwstr>
  </property>
</Properties>
</file>